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EC4" w:rsidRPr="00647EBB" w:rsidRDefault="00DB4EC4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3D5E81" w:rsidRDefault="00775683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FOURTH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SEMESTER M.</w:t>
      </w:r>
      <w:r w:rsidR="003D5E81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CE56D9">
        <w:rPr>
          <w:rFonts w:ascii="Times New Roman" w:hAnsi="Times New Roman" w:cs="Times New Roman"/>
          <w:b/>
          <w:bCs/>
          <w:sz w:val="24"/>
          <w:szCs w:val="24"/>
        </w:rPr>
        <w:t xml:space="preserve">HUMAN RESOURCE MANAGEMENT </w:t>
      </w:r>
      <w:r w:rsidR="00964388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 w:rsidR="00CE56D9">
        <w:rPr>
          <w:rFonts w:ascii="Times New Roman" w:hAnsi="Times New Roman" w:cs="Times New Roman"/>
          <w:b/>
          <w:bCs/>
          <w:sz w:val="24"/>
          <w:szCs w:val="24"/>
        </w:rPr>
        <w:t>JUNE 2026</w:t>
      </w:r>
    </w:p>
    <w:p w:rsidR="00CE648E" w:rsidRPr="003D5E81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E81">
        <w:rPr>
          <w:rFonts w:ascii="Times New Roman" w:hAnsi="Times New Roman" w:cs="Times New Roman"/>
          <w:b/>
          <w:bCs/>
          <w:sz w:val="24"/>
          <w:szCs w:val="24"/>
        </w:rPr>
        <w:t>(202</w:t>
      </w:r>
      <w:r w:rsidR="0077568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CE648E" w:rsidRPr="00647EBB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34"/>
          <w:szCs w:val="24"/>
        </w:rPr>
      </w:pPr>
    </w:p>
    <w:p w:rsidR="00647EBB" w:rsidRDefault="007844A9" w:rsidP="00A65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HR 545: </w:t>
      </w:r>
      <w:r w:rsidR="00ED6F23" w:rsidRPr="00ED6F23">
        <w:rPr>
          <w:rFonts w:ascii="Times New Roman" w:hAnsi="Times New Roman" w:cs="Times New Roman"/>
          <w:b/>
          <w:sz w:val="24"/>
          <w:szCs w:val="24"/>
        </w:rPr>
        <w:t xml:space="preserve">INDUSTRIAL RELATIONS AND LEGISLATIVE COMPLIANCE </w:t>
      </w:r>
      <w:r w:rsidR="00ED6F23" w:rsidRPr="00ED6F23">
        <w:rPr>
          <w:rFonts w:ascii="Times New Roman" w:hAnsi="Times New Roman" w:cs="Times New Roman"/>
          <w:sz w:val="24"/>
          <w:szCs w:val="24"/>
        </w:rPr>
        <w:t>(IR-E)</w:t>
      </w:r>
    </w:p>
    <w:p w:rsidR="00ED6F23" w:rsidRPr="00E2469E" w:rsidRDefault="00ED6F23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"/>
          <w:szCs w:val="24"/>
        </w:rPr>
      </w:pPr>
    </w:p>
    <w:p w:rsidR="00ED6F23" w:rsidRPr="00ED6F23" w:rsidRDefault="00ED6F23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27"/>
        <w:gridCol w:w="6739"/>
        <w:gridCol w:w="1134"/>
        <w:gridCol w:w="993"/>
      </w:tblGrid>
      <w:tr w:rsidR="00D22C4D" w:rsidRPr="00D5572B" w:rsidTr="00D5572B">
        <w:tc>
          <w:tcPr>
            <w:tcW w:w="627" w:type="dxa"/>
            <w:vAlign w:val="center"/>
          </w:tcPr>
          <w:p w:rsidR="00D22C4D" w:rsidRPr="00D5572B" w:rsidRDefault="00D22C4D" w:rsidP="00D5572B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5572B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739" w:type="dxa"/>
            <w:vAlign w:val="bottom"/>
          </w:tcPr>
          <w:p w:rsidR="00D22C4D" w:rsidRPr="00D5572B" w:rsidRDefault="00D22C4D" w:rsidP="00D5572B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5572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</w:t>
            </w:r>
            <w:r w:rsidR="00775683" w:rsidRPr="00D5572B">
              <w:rPr>
                <w:rStyle w:val="Strong"/>
                <w:rFonts w:ascii="Times New Roman" w:hAnsi="Times New Roman" w:cs="Times New Roman"/>
                <w:color w:val="000000"/>
              </w:rPr>
              <w:t xml:space="preserve">Write Short notes on the following: Answer ANY </w:t>
            </w:r>
            <w:proofErr w:type="gramStart"/>
            <w:r w:rsidR="00775683" w:rsidRPr="00D5572B">
              <w:rPr>
                <w:rStyle w:val="Strong"/>
                <w:rFonts w:ascii="Times New Roman" w:hAnsi="Times New Roman" w:cs="Times New Roman"/>
                <w:color w:val="000000"/>
              </w:rPr>
              <w:t>TEN  Questions</w:t>
            </w:r>
            <w:proofErr w:type="gramEnd"/>
            <w:r w:rsidR="00775683" w:rsidRPr="00D5572B">
              <w:rPr>
                <w:rStyle w:val="Strong"/>
                <w:rFonts w:ascii="Times New Roman" w:hAnsi="Times New Roman" w:cs="Times New Roman"/>
                <w:color w:val="000000"/>
              </w:rPr>
              <w:t xml:space="preserve"> in not exceeding 50 words.  Each </w:t>
            </w:r>
            <w:proofErr w:type="gramStart"/>
            <w:r w:rsidR="00775683" w:rsidRPr="00D5572B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D5572B">
              <w:rPr>
                <w:rStyle w:val="Strong"/>
                <w:rFonts w:ascii="Times New Roman" w:hAnsi="Times New Roman" w:cs="Times New Roman"/>
                <w:color w:val="000000"/>
              </w:rPr>
              <w:t xml:space="preserve"> 2 marks.</w:t>
            </w:r>
          </w:p>
        </w:tc>
        <w:tc>
          <w:tcPr>
            <w:tcW w:w="1134" w:type="dxa"/>
            <w:vAlign w:val="center"/>
          </w:tcPr>
          <w:p w:rsidR="00D22C4D" w:rsidRPr="00D5572B" w:rsidRDefault="00D22C4D" w:rsidP="00D5572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5572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993" w:type="dxa"/>
            <w:vAlign w:val="center"/>
          </w:tcPr>
          <w:p w:rsidR="00D22C4D" w:rsidRPr="00D5572B" w:rsidRDefault="00D22C4D" w:rsidP="00D5572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5572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Name any two pre-independence labour laws in India</w:t>
            </w:r>
            <w:r w:rsidR="00C42B0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Define retrenchment under the Industrial Relations Code, 2020.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Describe the objectives of POSH Act 2013</w:t>
            </w:r>
            <w:r w:rsidR="00C42B0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Describe Theory of Notional Extension</w:t>
            </w:r>
            <w:r w:rsidR="00C42B0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Why is remote work significant in modern employment?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Name one international organization related to labour standards</w:t>
            </w:r>
            <w:r w:rsidR="00C42B0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What is a statutory requirement in employment contracts?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Name one mechanism for enforcing labour laws.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Differentiate Conciliation and Arbitration</w:t>
            </w:r>
            <w:r w:rsidR="00C42B0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How does automation affect workforce structure?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Why is flexibility important for employers?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What is meant by “social security” under labour laws?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</w:t>
            </w:r>
            <w:r w:rsidRPr="00D5572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Why is equality of opportunity important in HR practices?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D22C4D" w:rsidRPr="00D5572B" w:rsidTr="00D5572B">
        <w:tc>
          <w:tcPr>
            <w:tcW w:w="627" w:type="dxa"/>
            <w:vAlign w:val="center"/>
          </w:tcPr>
          <w:p w:rsidR="00D22C4D" w:rsidRPr="00D5572B" w:rsidRDefault="00D5572B" w:rsidP="00D5572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5572B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739" w:type="dxa"/>
            <w:vAlign w:val="bottom"/>
          </w:tcPr>
          <w:p w:rsidR="00D22C4D" w:rsidRPr="00D5572B" w:rsidRDefault="00D22C4D" w:rsidP="00D5572B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5572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D5572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D5572B">
              <w:rPr>
                <w:rFonts w:ascii="Times New Roman" w:hAnsi="Times New Roman" w:cs="Times New Roman"/>
              </w:rPr>
              <w:t xml:space="preserve"> </w:t>
            </w:r>
            <w:r w:rsidR="00775683" w:rsidRPr="00D5572B">
              <w:rPr>
                <w:rStyle w:val="Strong"/>
                <w:rFonts w:ascii="Times New Roman" w:hAnsi="Times New Roman" w:cs="Times New Roman"/>
                <w:color w:val="000000"/>
              </w:rPr>
              <w:t xml:space="preserve">Answer ANY FIVE out of the EIGHT questions in not exceeding 500 words. Each </w:t>
            </w:r>
            <w:proofErr w:type="gramStart"/>
            <w:r w:rsidR="00775683" w:rsidRPr="00D5572B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D5572B">
              <w:rPr>
                <w:rStyle w:val="Strong"/>
                <w:rFonts w:ascii="Times New Roman" w:hAnsi="Times New Roman" w:cs="Times New Roman"/>
                <w:color w:val="000000"/>
              </w:rPr>
              <w:t xml:space="preserve"> 5 marks</w:t>
            </w:r>
            <w:r w:rsidR="00644D97" w:rsidRPr="00D5572B">
              <w:rPr>
                <w:rStyle w:val="Strong"/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22C4D" w:rsidRPr="00D5572B" w:rsidRDefault="00D22C4D" w:rsidP="00D5572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5572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993" w:type="dxa"/>
            <w:vAlign w:val="center"/>
          </w:tcPr>
          <w:p w:rsidR="00D22C4D" w:rsidRPr="00D5572B" w:rsidRDefault="00D22C4D" w:rsidP="00D5572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5572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 xml:space="preserve">Worker injured due to lack of safety gear. </w:t>
            </w:r>
            <w:proofErr w:type="spellStart"/>
            <w:r w:rsidRPr="00D5572B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D5572B">
              <w:rPr>
                <w:rFonts w:ascii="Times New Roman" w:hAnsi="Times New Roman" w:cs="Times New Roman"/>
                <w:color w:val="000000"/>
              </w:rPr>
              <w:t xml:space="preserve"> liability</w:t>
            </w:r>
            <w:r w:rsidR="00953A7D">
              <w:rPr>
                <w:rFonts w:ascii="Times New Roman" w:hAnsi="Times New Roman" w:cs="Times New Roman"/>
                <w:color w:val="000000"/>
              </w:rPr>
              <w:t xml:space="preserve"> of employer.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 xml:space="preserve">Company ignores diversity compliance in digital hiring. </w:t>
            </w:r>
            <w:r w:rsidR="00953A7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572B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D5572B">
              <w:rPr>
                <w:rFonts w:ascii="Times New Roman" w:hAnsi="Times New Roman" w:cs="Times New Roman"/>
                <w:color w:val="000000"/>
              </w:rPr>
              <w:t xml:space="preserve"> risks.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Explain the concept of fixed-term employment.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 xml:space="preserve">A delivery worker engaged via an app claims employee status. </w:t>
            </w:r>
            <w:r w:rsidR="00953A7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572B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D5572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 xml:space="preserve">An employee is denied promotion due to religion. </w:t>
            </w:r>
            <w:r w:rsidR="00953A7D">
              <w:rPr>
                <w:rFonts w:ascii="Times New Roman" w:hAnsi="Times New Roman" w:cs="Times New Roman"/>
                <w:color w:val="000000"/>
              </w:rPr>
              <w:t xml:space="preserve"> Discuss</w:t>
            </w:r>
            <w:r w:rsidR="00C42B0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 xml:space="preserve">Company falsifies records during inspection. </w:t>
            </w:r>
            <w:r w:rsidR="00953A7D">
              <w:rPr>
                <w:rFonts w:ascii="Times New Roman" w:hAnsi="Times New Roman" w:cs="Times New Roman"/>
                <w:color w:val="000000"/>
              </w:rPr>
              <w:t xml:space="preserve"> </w:t>
            </w:r>
            <w:bookmarkStart w:id="0" w:name="_GoBack"/>
            <w:bookmarkEnd w:id="0"/>
            <w:proofErr w:type="spellStart"/>
            <w:r w:rsidRPr="00D5572B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D5572B">
              <w:rPr>
                <w:rFonts w:ascii="Times New Roman" w:hAnsi="Times New Roman" w:cs="Times New Roman"/>
                <w:color w:val="000000"/>
              </w:rPr>
              <w:t xml:space="preserve"> the consequences.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D5572B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D5572B">
              <w:rPr>
                <w:rFonts w:ascii="Times New Roman" w:hAnsi="Times New Roman" w:cs="Times New Roman"/>
                <w:color w:val="000000"/>
              </w:rPr>
              <w:t xml:space="preserve"> challenges in balancing flexibility and worker protection.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 xml:space="preserve">Differentiate Need based minimum </w:t>
            </w:r>
            <w:proofErr w:type="gramStart"/>
            <w:r w:rsidRPr="00D5572B">
              <w:rPr>
                <w:rFonts w:ascii="Times New Roman" w:hAnsi="Times New Roman" w:cs="Times New Roman"/>
                <w:color w:val="000000"/>
              </w:rPr>
              <w:t>wage ,</w:t>
            </w:r>
            <w:proofErr w:type="gramEnd"/>
            <w:r w:rsidRPr="00D5572B">
              <w:rPr>
                <w:rFonts w:ascii="Times New Roman" w:hAnsi="Times New Roman" w:cs="Times New Roman"/>
                <w:color w:val="000000"/>
              </w:rPr>
              <w:t xml:space="preserve"> fair wage and living wage.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D22C4D" w:rsidRPr="00D5572B" w:rsidTr="00D5572B">
        <w:tc>
          <w:tcPr>
            <w:tcW w:w="627" w:type="dxa"/>
            <w:vAlign w:val="center"/>
          </w:tcPr>
          <w:p w:rsidR="00D22C4D" w:rsidRPr="00D5572B" w:rsidRDefault="00D5572B" w:rsidP="00D5572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5572B">
              <w:rPr>
                <w:rFonts w:ascii="Times New Roman" w:hAnsi="Times New Roman" w:cs="Times New Roman"/>
                <w:b/>
              </w:rPr>
              <w:lastRenderedPageBreak/>
              <w:t>Nos.</w:t>
            </w:r>
          </w:p>
        </w:tc>
        <w:tc>
          <w:tcPr>
            <w:tcW w:w="6739" w:type="dxa"/>
            <w:vAlign w:val="bottom"/>
          </w:tcPr>
          <w:p w:rsidR="00D22C4D" w:rsidRPr="00D5572B" w:rsidRDefault="00D22C4D" w:rsidP="00D5572B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5572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</w:t>
            </w:r>
            <w:r w:rsidR="00775683" w:rsidRPr="00D5572B">
              <w:rPr>
                <w:rStyle w:val="Strong"/>
                <w:rFonts w:ascii="Times New Roman" w:hAnsi="Times New Roman" w:cs="Times New Roman"/>
                <w:color w:val="000000"/>
              </w:rPr>
              <w:t xml:space="preserve">Answer ANY TWO questions out of FOUR in not exceeding 1200 words. Each </w:t>
            </w:r>
            <w:proofErr w:type="gramStart"/>
            <w:r w:rsidR="00775683" w:rsidRPr="00D5572B">
              <w:rPr>
                <w:rStyle w:val="Strong"/>
                <w:rFonts w:ascii="Times New Roman" w:hAnsi="Times New Roman" w:cs="Times New Roman"/>
                <w:color w:val="000000"/>
              </w:rPr>
              <w:t>carries</w:t>
            </w:r>
            <w:proofErr w:type="gramEnd"/>
            <w:r w:rsidR="00775683" w:rsidRPr="00D5572B">
              <w:rPr>
                <w:rStyle w:val="Strong"/>
                <w:rFonts w:ascii="Times New Roman" w:hAnsi="Times New Roman" w:cs="Times New Roman"/>
                <w:color w:val="000000"/>
              </w:rPr>
              <w:t xml:space="preserve"> 15 marks.</w:t>
            </w:r>
          </w:p>
        </w:tc>
        <w:tc>
          <w:tcPr>
            <w:tcW w:w="1134" w:type="dxa"/>
            <w:vAlign w:val="center"/>
          </w:tcPr>
          <w:p w:rsidR="00D22C4D" w:rsidRPr="00D5572B" w:rsidRDefault="00D22C4D" w:rsidP="00D5572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5572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993" w:type="dxa"/>
            <w:vAlign w:val="center"/>
          </w:tcPr>
          <w:p w:rsidR="00D22C4D" w:rsidRPr="00D5572B" w:rsidRDefault="00D22C4D" w:rsidP="00D5572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5572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 xml:space="preserve">Critically </w:t>
            </w:r>
            <w:proofErr w:type="spellStart"/>
            <w:r w:rsidRPr="00D5572B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D5572B">
              <w:rPr>
                <w:rFonts w:ascii="Times New Roman" w:hAnsi="Times New Roman" w:cs="Times New Roman"/>
                <w:color w:val="000000"/>
              </w:rPr>
              <w:t xml:space="preserve"> safeguards against arbitrary termination.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 xml:space="preserve">Employee challenges reservation-based promotion. </w:t>
            </w:r>
            <w:proofErr w:type="spellStart"/>
            <w:r w:rsidRPr="00D5572B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D5572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6739" w:type="dxa"/>
          </w:tcPr>
          <w:p w:rsidR="00D5572B" w:rsidRPr="00D5572B" w:rsidRDefault="00D5572B" w:rsidP="00D5572B">
            <w:pPr>
              <w:spacing w:before="60" w:after="60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Compare and Contrast any two social security legislations in India</w:t>
            </w:r>
            <w:r w:rsidR="00C42B0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D5572B" w:rsidRPr="00D5572B" w:rsidTr="00D5572B">
        <w:tc>
          <w:tcPr>
            <w:tcW w:w="627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5572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739" w:type="dxa"/>
          </w:tcPr>
          <w:p w:rsidR="00D5572B" w:rsidRPr="00D5572B" w:rsidRDefault="00D5572B" w:rsidP="00C42B0B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 xml:space="preserve">Evaluate the importance of remote work in maintaining the </w:t>
            </w:r>
            <w:proofErr w:type="spellStart"/>
            <w:r w:rsidRPr="00D5572B">
              <w:rPr>
                <w:rFonts w:ascii="Times New Roman" w:hAnsi="Times New Roman" w:cs="Times New Roman"/>
                <w:color w:val="000000"/>
              </w:rPr>
              <w:t>worklife</w:t>
            </w:r>
            <w:proofErr w:type="spellEnd"/>
            <w:r w:rsidRPr="00D5572B">
              <w:rPr>
                <w:rFonts w:ascii="Times New Roman" w:hAnsi="Times New Roman" w:cs="Times New Roman"/>
                <w:color w:val="000000"/>
              </w:rPr>
              <w:t xml:space="preserve"> balance of employees</w:t>
            </w:r>
            <w:r w:rsidR="00C42B0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:rsidR="00D5572B" w:rsidRPr="00D5572B" w:rsidRDefault="00D5572B" w:rsidP="00D5572B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5572B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D22C4D" w:rsidP="00387FF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22C4D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CE56D9">
        <w:rPr>
          <w:rFonts w:ascii="Times New Roman" w:hAnsi="Times New Roman" w:cs="Times New Roman"/>
          <w:b/>
          <w:sz w:val="24"/>
          <w:szCs w:val="24"/>
        </w:rPr>
        <w:t>26</w:t>
      </w:r>
      <w:r w:rsidR="008F73F7">
        <w:rPr>
          <w:rFonts w:ascii="Times New Roman" w:hAnsi="Times New Roman" w:cs="Times New Roman"/>
          <w:b/>
          <w:sz w:val="24"/>
          <w:szCs w:val="24"/>
        </w:rPr>
        <w:t>4</w:t>
      </w:r>
      <w:r w:rsidR="00ED6F23">
        <w:rPr>
          <w:rFonts w:ascii="Times New Roman" w:hAnsi="Times New Roman" w:cs="Times New Roman"/>
          <w:b/>
          <w:sz w:val="24"/>
          <w:szCs w:val="24"/>
        </w:rPr>
        <w:t>3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E75" w:rsidRDefault="00904E75" w:rsidP="00DF0FA2">
      <w:pPr>
        <w:spacing w:after="0" w:line="240" w:lineRule="auto"/>
      </w:pPr>
      <w:r>
        <w:separator/>
      </w:r>
    </w:p>
  </w:endnote>
  <w:endnote w:type="continuationSeparator" w:id="0">
    <w:p w:rsidR="00904E75" w:rsidRDefault="00904E75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0451485"/>
      <w:docPartObj>
        <w:docPartGallery w:val="Page Numbers (Bottom of Page)"/>
        <w:docPartUnique/>
      </w:docPartObj>
    </w:sdtPr>
    <w:sdtEndPr/>
    <w:sdtContent>
      <w:sdt>
        <w:sdtPr>
          <w:id w:val="-990556286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13913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E75" w:rsidRDefault="00904E75" w:rsidP="00DF0FA2">
      <w:pPr>
        <w:spacing w:after="0" w:line="240" w:lineRule="auto"/>
      </w:pPr>
      <w:r>
        <w:separator/>
      </w:r>
    </w:p>
  </w:footnote>
  <w:footnote w:type="continuationSeparator" w:id="0">
    <w:p w:rsidR="00904E75" w:rsidRDefault="00904E75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C4D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</w:t>
    </w:r>
    <w:r w:rsidR="00D22C4D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</w:t>
    </w:r>
    <w:r w:rsidR="00D22C4D" w:rsidRPr="00D22C4D">
      <w:rPr>
        <w:rFonts w:ascii="Times New Roman" w:hAnsi="Times New Roman" w:cs="Times New Roman"/>
        <w:b/>
        <w:sz w:val="24"/>
        <w:szCs w:val="24"/>
      </w:rPr>
      <w:t xml:space="preserve">P </w:t>
    </w:r>
    <w:r w:rsidR="00CE56D9">
      <w:rPr>
        <w:rFonts w:ascii="Times New Roman" w:hAnsi="Times New Roman" w:cs="Times New Roman"/>
        <w:b/>
        <w:sz w:val="24"/>
        <w:szCs w:val="24"/>
      </w:rPr>
      <w:t>26</w:t>
    </w:r>
    <w:r w:rsidR="008F73F7">
      <w:rPr>
        <w:rFonts w:ascii="Times New Roman" w:hAnsi="Times New Roman" w:cs="Times New Roman"/>
        <w:b/>
        <w:sz w:val="24"/>
        <w:szCs w:val="24"/>
      </w:rPr>
      <w:t>4</w:t>
    </w:r>
    <w:r w:rsidR="00ED6F23">
      <w:rPr>
        <w:rFonts w:ascii="Times New Roman" w:hAnsi="Times New Roman" w:cs="Times New Roman"/>
        <w:b/>
        <w:sz w:val="24"/>
        <w:szCs w:val="24"/>
      </w:rPr>
      <w:t>3</w:t>
    </w:r>
  </w:p>
  <w:p w:rsidR="00ED5BBA" w:rsidRPr="00BA05DA" w:rsidRDefault="00DD1CFD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7163"/>
    <w:multiLevelType w:val="hybridMultilevel"/>
    <w:tmpl w:val="0076098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87117"/>
    <w:multiLevelType w:val="hybridMultilevel"/>
    <w:tmpl w:val="46C41E6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44789"/>
    <w:multiLevelType w:val="hybridMultilevel"/>
    <w:tmpl w:val="C85AAB3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4" w15:restartNumberingAfterBreak="0">
    <w:nsid w:val="318B6552"/>
    <w:multiLevelType w:val="hybridMultilevel"/>
    <w:tmpl w:val="152487BC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6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A3BEC"/>
    <w:multiLevelType w:val="hybridMultilevel"/>
    <w:tmpl w:val="50A8BE1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456574EE"/>
    <w:multiLevelType w:val="hybridMultilevel"/>
    <w:tmpl w:val="3EE416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F1EE7"/>
    <w:multiLevelType w:val="hybridMultilevel"/>
    <w:tmpl w:val="4B22D0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C7810"/>
    <w:multiLevelType w:val="hybridMultilevel"/>
    <w:tmpl w:val="DC0A152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4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1A2469"/>
    <w:multiLevelType w:val="hybridMultilevel"/>
    <w:tmpl w:val="7FD828C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9C59A4"/>
    <w:multiLevelType w:val="hybridMultilevel"/>
    <w:tmpl w:val="14CE958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FC0A54"/>
    <w:multiLevelType w:val="hybridMultilevel"/>
    <w:tmpl w:val="A7E2F9C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E90B36"/>
    <w:multiLevelType w:val="hybridMultilevel"/>
    <w:tmpl w:val="8350FB8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EF2E51"/>
    <w:multiLevelType w:val="hybridMultilevel"/>
    <w:tmpl w:val="7E363FD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559A5"/>
    <w:multiLevelType w:val="hybridMultilevel"/>
    <w:tmpl w:val="749C29C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6" w15:restartNumberingAfterBreak="0">
    <w:nsid w:val="7EB81CE0"/>
    <w:multiLevelType w:val="hybridMultilevel"/>
    <w:tmpl w:val="9FCE3E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22"/>
  </w:num>
  <w:num w:numId="6">
    <w:abstractNumId w:val="30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3"/>
  </w:num>
  <w:num w:numId="19">
    <w:abstractNumId w:val="5"/>
  </w:num>
  <w:num w:numId="20">
    <w:abstractNumId w:val="26"/>
  </w:num>
  <w:num w:numId="21">
    <w:abstractNumId w:val="0"/>
  </w:num>
  <w:num w:numId="22">
    <w:abstractNumId w:val="24"/>
  </w:num>
  <w:num w:numId="23">
    <w:abstractNumId w:val="9"/>
  </w:num>
  <w:num w:numId="24">
    <w:abstractNumId w:val="15"/>
  </w:num>
  <w:num w:numId="25">
    <w:abstractNumId w:val="23"/>
  </w:num>
  <w:num w:numId="26">
    <w:abstractNumId w:val="25"/>
  </w:num>
  <w:num w:numId="27">
    <w:abstractNumId w:val="35"/>
  </w:num>
  <w:num w:numId="28">
    <w:abstractNumId w:val="18"/>
  </w:num>
  <w:num w:numId="29">
    <w:abstractNumId w:val="13"/>
  </w:num>
  <w:num w:numId="30">
    <w:abstractNumId w:val="16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4"/>
  </w:num>
  <w:num w:numId="38">
    <w:abstractNumId w:val="21"/>
  </w:num>
  <w:num w:numId="39">
    <w:abstractNumId w:val="27"/>
  </w:num>
  <w:num w:numId="40">
    <w:abstractNumId w:val="28"/>
  </w:num>
  <w:num w:numId="41">
    <w:abstractNumId w:val="17"/>
  </w:num>
  <w:num w:numId="42">
    <w:abstractNumId w:val="29"/>
  </w:num>
  <w:num w:numId="43">
    <w:abstractNumId w:val="19"/>
  </w:num>
  <w:num w:numId="44">
    <w:abstractNumId w:val="36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BBB"/>
    <w:rsid w:val="00066312"/>
    <w:rsid w:val="00081843"/>
    <w:rsid w:val="00082A3A"/>
    <w:rsid w:val="0008352D"/>
    <w:rsid w:val="00091094"/>
    <w:rsid w:val="000B490A"/>
    <w:rsid w:val="000C1C97"/>
    <w:rsid w:val="000D398D"/>
    <w:rsid w:val="000D7DEB"/>
    <w:rsid w:val="00100932"/>
    <w:rsid w:val="00120D51"/>
    <w:rsid w:val="0012396C"/>
    <w:rsid w:val="00126DF1"/>
    <w:rsid w:val="001303C8"/>
    <w:rsid w:val="00131113"/>
    <w:rsid w:val="0015628D"/>
    <w:rsid w:val="00156E1B"/>
    <w:rsid w:val="00164D1A"/>
    <w:rsid w:val="0017346E"/>
    <w:rsid w:val="001A2943"/>
    <w:rsid w:val="001B203D"/>
    <w:rsid w:val="001D4F55"/>
    <w:rsid w:val="001E420B"/>
    <w:rsid w:val="001E7A87"/>
    <w:rsid w:val="001F6889"/>
    <w:rsid w:val="002102D5"/>
    <w:rsid w:val="00211473"/>
    <w:rsid w:val="002141CC"/>
    <w:rsid w:val="002232C8"/>
    <w:rsid w:val="0023546E"/>
    <w:rsid w:val="00246E7B"/>
    <w:rsid w:val="002610CA"/>
    <w:rsid w:val="0027323B"/>
    <w:rsid w:val="002771BD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7FFA"/>
    <w:rsid w:val="003A1AEA"/>
    <w:rsid w:val="003C60BF"/>
    <w:rsid w:val="003D5C5E"/>
    <w:rsid w:val="003D5E81"/>
    <w:rsid w:val="003E43DF"/>
    <w:rsid w:val="003E6CE5"/>
    <w:rsid w:val="004244F4"/>
    <w:rsid w:val="00426563"/>
    <w:rsid w:val="00470D2D"/>
    <w:rsid w:val="004734D5"/>
    <w:rsid w:val="0047492A"/>
    <w:rsid w:val="004A7A07"/>
    <w:rsid w:val="004D0933"/>
    <w:rsid w:val="004E5C51"/>
    <w:rsid w:val="004F00D8"/>
    <w:rsid w:val="00504492"/>
    <w:rsid w:val="0051156F"/>
    <w:rsid w:val="005153D0"/>
    <w:rsid w:val="00586004"/>
    <w:rsid w:val="005A1EF2"/>
    <w:rsid w:val="005B5E84"/>
    <w:rsid w:val="005C4BA1"/>
    <w:rsid w:val="005D1852"/>
    <w:rsid w:val="0061429F"/>
    <w:rsid w:val="006428D7"/>
    <w:rsid w:val="00642F47"/>
    <w:rsid w:val="006440AF"/>
    <w:rsid w:val="00644D97"/>
    <w:rsid w:val="00647EBB"/>
    <w:rsid w:val="006548E3"/>
    <w:rsid w:val="00676F0A"/>
    <w:rsid w:val="006821FB"/>
    <w:rsid w:val="00693759"/>
    <w:rsid w:val="006B12CE"/>
    <w:rsid w:val="006E63CC"/>
    <w:rsid w:val="006F1603"/>
    <w:rsid w:val="006F4626"/>
    <w:rsid w:val="006F664A"/>
    <w:rsid w:val="007028AE"/>
    <w:rsid w:val="00713AA1"/>
    <w:rsid w:val="00720AA3"/>
    <w:rsid w:val="00750ED0"/>
    <w:rsid w:val="00766F83"/>
    <w:rsid w:val="00771F76"/>
    <w:rsid w:val="007725E1"/>
    <w:rsid w:val="00775683"/>
    <w:rsid w:val="007812E2"/>
    <w:rsid w:val="007844A9"/>
    <w:rsid w:val="007963DF"/>
    <w:rsid w:val="007A7C3C"/>
    <w:rsid w:val="007B31E9"/>
    <w:rsid w:val="007C18FF"/>
    <w:rsid w:val="007D2714"/>
    <w:rsid w:val="007E2D03"/>
    <w:rsid w:val="007F1A91"/>
    <w:rsid w:val="008029C4"/>
    <w:rsid w:val="00810346"/>
    <w:rsid w:val="00811A3B"/>
    <w:rsid w:val="00837575"/>
    <w:rsid w:val="00840E59"/>
    <w:rsid w:val="00841370"/>
    <w:rsid w:val="00846253"/>
    <w:rsid w:val="00847D42"/>
    <w:rsid w:val="00862EBF"/>
    <w:rsid w:val="008718B1"/>
    <w:rsid w:val="00872312"/>
    <w:rsid w:val="00884E95"/>
    <w:rsid w:val="0089181B"/>
    <w:rsid w:val="008A5952"/>
    <w:rsid w:val="008E5442"/>
    <w:rsid w:val="008F73F7"/>
    <w:rsid w:val="00902406"/>
    <w:rsid w:val="00904E75"/>
    <w:rsid w:val="009154F1"/>
    <w:rsid w:val="00934C5A"/>
    <w:rsid w:val="00941F65"/>
    <w:rsid w:val="00953A7D"/>
    <w:rsid w:val="0095703D"/>
    <w:rsid w:val="00964388"/>
    <w:rsid w:val="00972087"/>
    <w:rsid w:val="00974E67"/>
    <w:rsid w:val="009800FF"/>
    <w:rsid w:val="00993770"/>
    <w:rsid w:val="009A2FBA"/>
    <w:rsid w:val="009B488D"/>
    <w:rsid w:val="009C27D0"/>
    <w:rsid w:val="009D5D50"/>
    <w:rsid w:val="00A2367F"/>
    <w:rsid w:val="00A6179D"/>
    <w:rsid w:val="00A6538F"/>
    <w:rsid w:val="00A74794"/>
    <w:rsid w:val="00A754FC"/>
    <w:rsid w:val="00A80D1A"/>
    <w:rsid w:val="00A90FEE"/>
    <w:rsid w:val="00AE7581"/>
    <w:rsid w:val="00AF31C2"/>
    <w:rsid w:val="00B17212"/>
    <w:rsid w:val="00B20D10"/>
    <w:rsid w:val="00B225CB"/>
    <w:rsid w:val="00B2319C"/>
    <w:rsid w:val="00B64304"/>
    <w:rsid w:val="00B70BBA"/>
    <w:rsid w:val="00B80F0E"/>
    <w:rsid w:val="00B92FAB"/>
    <w:rsid w:val="00B9531A"/>
    <w:rsid w:val="00BA05DA"/>
    <w:rsid w:val="00BA56FF"/>
    <w:rsid w:val="00BA5F54"/>
    <w:rsid w:val="00BA6D78"/>
    <w:rsid w:val="00BE3114"/>
    <w:rsid w:val="00BE46C0"/>
    <w:rsid w:val="00BE5D1D"/>
    <w:rsid w:val="00C1454D"/>
    <w:rsid w:val="00C14B79"/>
    <w:rsid w:val="00C34EA9"/>
    <w:rsid w:val="00C41D67"/>
    <w:rsid w:val="00C42B0B"/>
    <w:rsid w:val="00C50AE3"/>
    <w:rsid w:val="00C75835"/>
    <w:rsid w:val="00C82FCC"/>
    <w:rsid w:val="00CA3828"/>
    <w:rsid w:val="00CA6256"/>
    <w:rsid w:val="00CB3F3A"/>
    <w:rsid w:val="00CD52C5"/>
    <w:rsid w:val="00CE56D9"/>
    <w:rsid w:val="00CE648E"/>
    <w:rsid w:val="00CE6A5B"/>
    <w:rsid w:val="00D10E84"/>
    <w:rsid w:val="00D22C4D"/>
    <w:rsid w:val="00D33740"/>
    <w:rsid w:val="00D34C1E"/>
    <w:rsid w:val="00D41BAB"/>
    <w:rsid w:val="00D5572B"/>
    <w:rsid w:val="00D77F43"/>
    <w:rsid w:val="00D85916"/>
    <w:rsid w:val="00D9297E"/>
    <w:rsid w:val="00DA1371"/>
    <w:rsid w:val="00DB4EC4"/>
    <w:rsid w:val="00DB7F92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469E"/>
    <w:rsid w:val="00E25F63"/>
    <w:rsid w:val="00E32ADC"/>
    <w:rsid w:val="00E52A85"/>
    <w:rsid w:val="00E7272B"/>
    <w:rsid w:val="00EA6A66"/>
    <w:rsid w:val="00EC0A6D"/>
    <w:rsid w:val="00ED5BBA"/>
    <w:rsid w:val="00ED6F23"/>
    <w:rsid w:val="00EE39AE"/>
    <w:rsid w:val="00EF5A17"/>
    <w:rsid w:val="00F003AC"/>
    <w:rsid w:val="00F20EA8"/>
    <w:rsid w:val="00F22186"/>
    <w:rsid w:val="00F40597"/>
    <w:rsid w:val="00F412AD"/>
    <w:rsid w:val="00F42002"/>
    <w:rsid w:val="00F570DC"/>
    <w:rsid w:val="00F6018C"/>
    <w:rsid w:val="00F75403"/>
    <w:rsid w:val="00F77E7F"/>
    <w:rsid w:val="00FA26EB"/>
    <w:rsid w:val="00FA58A6"/>
    <w:rsid w:val="00FB559D"/>
    <w:rsid w:val="00FD33A0"/>
    <w:rsid w:val="00FF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97B896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756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622F5-25A8-4381-9D77-6E78D1ED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199</cp:revision>
  <cp:lastPrinted>2024-12-20T08:56:00Z</cp:lastPrinted>
  <dcterms:created xsi:type="dcterms:W3CDTF">2024-12-20T08:11:00Z</dcterms:created>
  <dcterms:modified xsi:type="dcterms:W3CDTF">2026-06-24T04:48:00Z</dcterms:modified>
</cp:coreProperties>
</file>